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D17E3" w14:textId="231BC3AA" w:rsidR="00F25CBD" w:rsidRPr="004B6F44" w:rsidRDefault="004C0EAE" w:rsidP="00F25CBD">
      <w:pPr>
        <w:spacing w:after="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  <w:r>
        <w:rPr>
          <w:rFonts w:ascii="Open Sans" w:eastAsia="Times New Roman" w:hAnsi="Open Sans" w:cs="Open Sans"/>
          <w:color w:val="000000" w:themeColor="text1"/>
        </w:rPr>
        <w:t>Year 1-12</w:t>
      </w:r>
      <w:bookmarkStart w:id="0" w:name="_GoBack"/>
      <w:bookmarkEnd w:id="0"/>
      <w:r w:rsidR="004B6F44">
        <w:rPr>
          <w:rFonts w:ascii="Open Sans" w:eastAsia="Times New Roman" w:hAnsi="Open Sans" w:cs="Open Sans"/>
          <w:color w:val="000000" w:themeColor="text1"/>
        </w:rPr>
        <w:t xml:space="preserve">/S3 – Session 1: </w:t>
      </w:r>
      <w:r w:rsidR="00F25CBD" w:rsidRPr="004B6F44">
        <w:rPr>
          <w:rFonts w:ascii="Open Sans" w:eastAsia="Times New Roman" w:hAnsi="Open Sans" w:cs="Open Sans"/>
          <w:color w:val="000000" w:themeColor="text1"/>
        </w:rPr>
        <w:t xml:space="preserve"> CVs Card Sort</w:t>
      </w:r>
    </w:p>
    <w:p w14:paraId="55AA41C5" w14:textId="77777777" w:rsidR="00F25CBD" w:rsidRPr="004B6F44" w:rsidRDefault="00F25CBD" w:rsidP="00F25CBD">
      <w:pPr>
        <w:spacing w:after="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</w:p>
    <w:p w14:paraId="7FAA0864" w14:textId="77777777" w:rsidR="00F25CBD" w:rsidRPr="004B6F44" w:rsidRDefault="00F25CBD" w:rsidP="004B6F44">
      <w:pPr>
        <w:spacing w:after="0" w:line="240" w:lineRule="auto"/>
        <w:rPr>
          <w:rFonts w:ascii="Open Sans" w:eastAsia="Times New Roman" w:hAnsi="Open Sans" w:cs="Open Sans"/>
          <w:b/>
          <w:bCs/>
          <w:color w:val="000000" w:themeColor="text1"/>
        </w:rPr>
      </w:pPr>
      <w:r w:rsidRPr="004B6F44">
        <w:rPr>
          <w:rFonts w:ascii="Open Sans" w:eastAsia="Times New Roman" w:hAnsi="Open Sans" w:cs="Open Sans"/>
          <w:b/>
          <w:bCs/>
          <w:color w:val="000000" w:themeColor="text1"/>
        </w:rPr>
        <w:t>Description</w:t>
      </w:r>
    </w:p>
    <w:p w14:paraId="573EB12F" w14:textId="798657B8" w:rsidR="00F25CBD" w:rsidRPr="004B6F44" w:rsidRDefault="00F25CBD" w:rsidP="004B6F44">
      <w:pPr>
        <w:spacing w:after="0" w:line="240" w:lineRule="auto"/>
        <w:rPr>
          <w:rFonts w:ascii="Open Sans" w:eastAsia="Times New Roman" w:hAnsi="Open Sans" w:cs="Open Sans"/>
          <w:color w:val="000000" w:themeColor="text1"/>
        </w:rPr>
      </w:pPr>
      <w:r w:rsidRPr="004B6F44">
        <w:rPr>
          <w:rFonts w:ascii="Open Sans" w:eastAsia="Times New Roman" w:hAnsi="Open Sans" w:cs="Open Sans"/>
          <w:color w:val="000000" w:themeColor="text1"/>
        </w:rPr>
        <w:t>Gain a better understanding of how to create a solid CV</w:t>
      </w:r>
      <w:r w:rsidR="00E562AD">
        <w:rPr>
          <w:rFonts w:ascii="Open Sans" w:eastAsia="Times New Roman" w:hAnsi="Open Sans" w:cs="Open Sans"/>
          <w:color w:val="000000" w:themeColor="text1"/>
        </w:rPr>
        <w:t>.</w:t>
      </w:r>
    </w:p>
    <w:p w14:paraId="5D608291" w14:textId="5A7DEB5C" w:rsidR="004B6F44" w:rsidRPr="004B6F44" w:rsidRDefault="004B6F44" w:rsidP="004B6F44">
      <w:pPr>
        <w:spacing w:after="0" w:line="240" w:lineRule="auto"/>
        <w:rPr>
          <w:rFonts w:ascii="Open Sans" w:eastAsia="Times New Roman" w:hAnsi="Open Sans" w:cs="Open Sans"/>
          <w:color w:val="000000" w:themeColor="text1"/>
        </w:rPr>
      </w:pPr>
    </w:p>
    <w:p w14:paraId="2BBB1DD6" w14:textId="11E6C433" w:rsidR="004B6F44" w:rsidRPr="004B6F44" w:rsidRDefault="004B6F44" w:rsidP="004B6F44">
      <w:pPr>
        <w:spacing w:after="0" w:line="240" w:lineRule="auto"/>
        <w:rPr>
          <w:rFonts w:ascii="Open Sans" w:eastAsia="Times New Roman" w:hAnsi="Open Sans" w:cs="Open Sans"/>
          <w:color w:val="000000" w:themeColor="text1"/>
        </w:rPr>
      </w:pPr>
      <w:r w:rsidRPr="004B6F44">
        <w:rPr>
          <w:rFonts w:ascii="Open Sans" w:eastAsia="Times New Roman" w:hAnsi="Open Sans" w:cs="Open Sans"/>
          <w:color w:val="000000" w:themeColor="text1"/>
        </w:rPr>
        <w:t xml:space="preserve">For this session you’ll need the following </w:t>
      </w:r>
      <w:proofErr w:type="spellStart"/>
      <w:r w:rsidRPr="004B6F44">
        <w:rPr>
          <w:rFonts w:ascii="Open Sans" w:eastAsia="Times New Roman" w:hAnsi="Open Sans" w:cs="Open Sans"/>
          <w:color w:val="000000" w:themeColor="text1"/>
        </w:rPr>
        <w:t>Unifrog</w:t>
      </w:r>
      <w:proofErr w:type="spellEnd"/>
      <w:r w:rsidRPr="004B6F44">
        <w:rPr>
          <w:rFonts w:ascii="Open Sans" w:eastAsia="Times New Roman" w:hAnsi="Open Sans" w:cs="Open Sans"/>
          <w:color w:val="000000" w:themeColor="text1"/>
        </w:rPr>
        <w:t xml:space="preserve"> tools:</w:t>
      </w:r>
    </w:p>
    <w:p w14:paraId="5D01A63A" w14:textId="77777777" w:rsidR="004B6F44" w:rsidRPr="004B6F44" w:rsidRDefault="004B6F44" w:rsidP="004B6F44">
      <w:pPr>
        <w:spacing w:after="0" w:line="240" w:lineRule="auto"/>
        <w:rPr>
          <w:rFonts w:ascii="Open Sans" w:eastAsia="Times New Roman" w:hAnsi="Open Sans" w:cs="Open Sans"/>
          <w:color w:val="000000" w:themeColor="text1"/>
        </w:rPr>
      </w:pPr>
    </w:p>
    <w:p w14:paraId="7FD26C96" w14:textId="7F5AA085" w:rsidR="004B6F44" w:rsidRPr="004B6F44" w:rsidRDefault="004B6F44" w:rsidP="004B6F44">
      <w:pPr>
        <w:pStyle w:val="ListParagraph"/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000000" w:themeColor="text1"/>
        </w:rPr>
      </w:pPr>
      <w:r w:rsidRPr="004B6F44">
        <w:rPr>
          <w:rFonts w:ascii="Open Sans" w:eastAsia="Times New Roman" w:hAnsi="Open Sans" w:cs="Open Sans"/>
          <w:color w:val="000000" w:themeColor="text1"/>
        </w:rPr>
        <w:t xml:space="preserve">Know-how library </w:t>
      </w:r>
    </w:p>
    <w:p w14:paraId="52CCFF02" w14:textId="7AAEB4FA" w:rsidR="004B6F44" w:rsidRPr="004B6F44" w:rsidRDefault="004B6F44" w:rsidP="004B6F44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Open Sans" w:eastAsia="Times New Roman" w:hAnsi="Open Sans" w:cs="Open Sans"/>
          <w:color w:val="000000" w:themeColor="text1"/>
        </w:rPr>
      </w:pPr>
      <w:r w:rsidRPr="004B6F44">
        <w:rPr>
          <w:rFonts w:ascii="Open Sans" w:eastAsia="Times New Roman" w:hAnsi="Open Sans" w:cs="Open Sans"/>
          <w:color w:val="000000" w:themeColor="text1"/>
        </w:rPr>
        <w:t>CV/</w:t>
      </w:r>
      <w:proofErr w:type="spellStart"/>
      <w:r w:rsidRPr="004B6F44">
        <w:rPr>
          <w:rFonts w:ascii="Open Sans" w:eastAsia="Times New Roman" w:hAnsi="Open Sans" w:cs="Open Sans"/>
          <w:color w:val="000000" w:themeColor="text1"/>
        </w:rPr>
        <w:t>Resumé</w:t>
      </w:r>
      <w:proofErr w:type="spellEnd"/>
      <w:r w:rsidR="00E562AD">
        <w:rPr>
          <w:rFonts w:ascii="Open Sans" w:eastAsia="Times New Roman" w:hAnsi="Open Sans" w:cs="Open Sans"/>
          <w:color w:val="000000" w:themeColor="text1"/>
        </w:rPr>
        <w:t xml:space="preserve"> tool</w:t>
      </w:r>
    </w:p>
    <w:p w14:paraId="1B2049D1" w14:textId="3C6853C6" w:rsidR="00F25CBD" w:rsidRPr="004B6F44" w:rsidRDefault="00F25CBD" w:rsidP="004B6F44">
      <w:pPr>
        <w:spacing w:after="24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</w:p>
    <w:p w14:paraId="204972B9" w14:textId="2352E6C6" w:rsidR="00F25CBD" w:rsidRPr="004B6F44" w:rsidRDefault="00F25CBD" w:rsidP="00F25CBD">
      <w:pPr>
        <w:spacing w:after="0" w:line="240" w:lineRule="auto"/>
        <w:rPr>
          <w:rFonts w:ascii="Open Sans" w:eastAsia="Times New Roman" w:hAnsi="Open Sans" w:cs="Open Sans"/>
          <w:b/>
          <w:bCs/>
          <w:color w:val="000000" w:themeColor="text1"/>
          <w:sz w:val="24"/>
          <w:szCs w:val="24"/>
        </w:rPr>
      </w:pPr>
      <w:r w:rsidRPr="004B6F44">
        <w:rPr>
          <w:rFonts w:ascii="Open Sans" w:eastAsia="Times New Roman" w:hAnsi="Open Sans" w:cs="Open Sans"/>
          <w:b/>
          <w:bCs/>
          <w:color w:val="000000" w:themeColor="text1"/>
        </w:rPr>
        <w:t>Why use this? </w:t>
      </w:r>
    </w:p>
    <w:p w14:paraId="3CC2F5DA" w14:textId="144D24A8" w:rsidR="00F25CBD" w:rsidRPr="004B6F44" w:rsidRDefault="00F25CBD" w:rsidP="00F25CBD">
      <w:pPr>
        <w:spacing w:after="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  <w:r w:rsidRPr="004B6F44">
        <w:rPr>
          <w:rFonts w:ascii="Open Sans" w:eastAsia="Times New Roman" w:hAnsi="Open Sans" w:cs="Open Sans"/>
          <w:color w:val="000000" w:themeColor="text1"/>
        </w:rPr>
        <w:t xml:space="preserve">It’s </w:t>
      </w:r>
      <w:r w:rsidR="00E562AD" w:rsidRPr="004B6F44">
        <w:rPr>
          <w:rFonts w:ascii="Open Sans" w:eastAsia="Times New Roman" w:hAnsi="Open Sans" w:cs="Open Sans"/>
          <w:color w:val="000000" w:themeColor="text1"/>
        </w:rPr>
        <w:t>important</w:t>
      </w:r>
      <w:r w:rsidRPr="004B6F44">
        <w:rPr>
          <w:rFonts w:ascii="Open Sans" w:eastAsia="Times New Roman" w:hAnsi="Open Sans" w:cs="Open Sans"/>
          <w:color w:val="000000" w:themeColor="text1"/>
        </w:rPr>
        <w:t xml:space="preserve"> to </w:t>
      </w:r>
      <w:r w:rsidR="004B6F44">
        <w:rPr>
          <w:rFonts w:ascii="Open Sans" w:eastAsia="Times New Roman" w:hAnsi="Open Sans" w:cs="Open Sans"/>
          <w:color w:val="000000" w:themeColor="text1"/>
        </w:rPr>
        <w:t>make sure</w:t>
      </w:r>
      <w:r w:rsidRPr="004B6F44">
        <w:rPr>
          <w:rFonts w:ascii="Open Sans" w:eastAsia="Times New Roman" w:hAnsi="Open Sans" w:cs="Open Sans"/>
          <w:color w:val="000000" w:themeColor="text1"/>
        </w:rPr>
        <w:t xml:space="preserve"> you have a </w:t>
      </w:r>
      <w:r w:rsidR="004B6F44">
        <w:rPr>
          <w:rFonts w:ascii="Open Sans" w:eastAsia="Times New Roman" w:hAnsi="Open Sans" w:cs="Open Sans"/>
          <w:color w:val="000000" w:themeColor="text1"/>
        </w:rPr>
        <w:t>good</w:t>
      </w:r>
      <w:r w:rsidRPr="004B6F44">
        <w:rPr>
          <w:rFonts w:ascii="Open Sans" w:eastAsia="Times New Roman" w:hAnsi="Open Sans" w:cs="Open Sans"/>
          <w:color w:val="000000" w:themeColor="text1"/>
        </w:rPr>
        <w:t xml:space="preserve"> understanding of what makes a good CV - before you write yours!</w:t>
      </w:r>
    </w:p>
    <w:p w14:paraId="1E5E9373" w14:textId="0444B0C5" w:rsidR="00F25CBD" w:rsidRPr="004B6F44" w:rsidRDefault="00F25CBD" w:rsidP="00F25CBD">
      <w:pPr>
        <w:spacing w:after="24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</w:p>
    <w:p w14:paraId="2D4B61CB" w14:textId="118D11B9" w:rsidR="00F25CBD" w:rsidRPr="004B6F44" w:rsidRDefault="00F25CBD" w:rsidP="00F25CBD">
      <w:pPr>
        <w:spacing w:after="0" w:line="240" w:lineRule="auto"/>
        <w:rPr>
          <w:rFonts w:ascii="Open Sans" w:eastAsia="Times New Roman" w:hAnsi="Open Sans" w:cs="Open Sans"/>
          <w:b/>
          <w:bCs/>
          <w:color w:val="000000" w:themeColor="text1"/>
          <w:sz w:val="24"/>
          <w:szCs w:val="24"/>
        </w:rPr>
      </w:pPr>
      <w:r w:rsidRPr="004B6F44">
        <w:rPr>
          <w:rFonts w:ascii="Open Sans" w:eastAsia="Times New Roman" w:hAnsi="Open Sans" w:cs="Open Sans"/>
          <w:b/>
          <w:bCs/>
          <w:color w:val="000000" w:themeColor="text1"/>
        </w:rPr>
        <w:t>Task 1</w:t>
      </w:r>
    </w:p>
    <w:p w14:paraId="7A83F611" w14:textId="38912344" w:rsidR="00F25CBD" w:rsidRPr="004B6F44" w:rsidRDefault="004B6F44" w:rsidP="00F25CBD">
      <w:pPr>
        <w:spacing w:after="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  <w:r>
        <w:rPr>
          <w:rFonts w:ascii="Open Sans" w:eastAsia="Times New Roman" w:hAnsi="Open Sans" w:cs="Open Sans"/>
          <w:color w:val="000000" w:themeColor="text1"/>
          <w:sz w:val="24"/>
          <w:szCs w:val="24"/>
        </w:rPr>
        <w:t>L</w:t>
      </w:r>
      <w:r w:rsidR="00F25CBD" w:rsidRPr="004B6F44">
        <w:rPr>
          <w:rFonts w:ascii="Open Sans" w:eastAsia="Times New Roman" w:hAnsi="Open Sans" w:cs="Open Sans"/>
          <w:color w:val="000000" w:themeColor="text1"/>
        </w:rPr>
        <w:t>og in</w:t>
      </w:r>
      <w:r>
        <w:rPr>
          <w:rFonts w:ascii="Open Sans" w:eastAsia="Times New Roman" w:hAnsi="Open Sans" w:cs="Open Sans"/>
          <w:color w:val="000000" w:themeColor="text1"/>
        </w:rPr>
        <w:t xml:space="preserve"> </w:t>
      </w:r>
      <w:r w:rsidR="00F25CBD" w:rsidRPr="004B6F44">
        <w:rPr>
          <w:rFonts w:ascii="Open Sans" w:eastAsia="Times New Roman" w:hAnsi="Open Sans" w:cs="Open Sans"/>
          <w:color w:val="000000" w:themeColor="text1"/>
        </w:rPr>
        <w:t xml:space="preserve">to </w:t>
      </w:r>
      <w:proofErr w:type="spellStart"/>
      <w:r w:rsidR="00F25CBD" w:rsidRPr="004B6F44">
        <w:rPr>
          <w:rFonts w:ascii="Open Sans" w:eastAsia="Times New Roman" w:hAnsi="Open Sans" w:cs="Open Sans"/>
          <w:color w:val="000000" w:themeColor="text1"/>
        </w:rPr>
        <w:t>Unifrog</w:t>
      </w:r>
      <w:proofErr w:type="spellEnd"/>
      <w:r w:rsidR="00F25CBD" w:rsidRPr="004B6F44">
        <w:rPr>
          <w:rFonts w:ascii="Open Sans" w:eastAsia="Times New Roman" w:hAnsi="Open Sans" w:cs="Open Sans"/>
          <w:color w:val="000000" w:themeColor="text1"/>
        </w:rPr>
        <w:t xml:space="preserve"> and go to the Know-how </w:t>
      </w:r>
      <w:r>
        <w:rPr>
          <w:rFonts w:ascii="Open Sans" w:eastAsia="Times New Roman" w:hAnsi="Open Sans" w:cs="Open Sans"/>
          <w:color w:val="000000" w:themeColor="text1"/>
        </w:rPr>
        <w:t>l</w:t>
      </w:r>
      <w:r w:rsidR="00F25CBD" w:rsidRPr="004B6F44">
        <w:rPr>
          <w:rFonts w:ascii="Open Sans" w:eastAsia="Times New Roman" w:hAnsi="Open Sans" w:cs="Open Sans"/>
          <w:color w:val="000000" w:themeColor="text1"/>
        </w:rPr>
        <w:t>ibrary. Read the article ‘Acing your CV’. Once you have read the article, answer the following questions</w:t>
      </w:r>
      <w:r>
        <w:rPr>
          <w:rFonts w:ascii="Open Sans" w:eastAsia="Times New Roman" w:hAnsi="Open Sans" w:cs="Open Sans"/>
          <w:color w:val="000000" w:themeColor="text1"/>
        </w:rPr>
        <w:t xml:space="preserve"> in the text box.</w:t>
      </w:r>
      <w:r w:rsidR="00F25CBD" w:rsidRPr="004B6F44">
        <w:rPr>
          <w:rFonts w:ascii="Open Sans" w:eastAsia="Times New Roman" w:hAnsi="Open Sans" w:cs="Open Sans"/>
          <w:color w:val="000000" w:themeColor="text1"/>
        </w:rPr>
        <w:t> </w:t>
      </w:r>
    </w:p>
    <w:p w14:paraId="3383F219" w14:textId="238E2D5F" w:rsidR="00F25CBD" w:rsidRPr="004B6F44" w:rsidRDefault="00F25CBD" w:rsidP="00F25CBD">
      <w:pPr>
        <w:spacing w:before="240" w:after="24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  <w:proofErr w:type="spellStart"/>
      <w:r w:rsidRPr="004B6F44">
        <w:rPr>
          <w:rFonts w:ascii="Open Sans" w:eastAsia="Times New Roman" w:hAnsi="Open Sans" w:cs="Open Sans"/>
          <w:i/>
          <w:iCs/>
          <w:color w:val="000000" w:themeColor="text1"/>
        </w:rPr>
        <w:t>Unifrog</w:t>
      </w:r>
      <w:proofErr w:type="spellEnd"/>
      <w:r w:rsidRPr="004B6F44">
        <w:rPr>
          <w:rFonts w:ascii="Open Sans" w:eastAsia="Times New Roman" w:hAnsi="Open Sans" w:cs="Open Sans"/>
          <w:i/>
          <w:iCs/>
          <w:color w:val="000000" w:themeColor="text1"/>
        </w:rPr>
        <w:t xml:space="preserve"> tip: Complete this on a computer and save it to your Locke</w:t>
      </w:r>
      <w:r w:rsidR="004B6F44">
        <w:rPr>
          <w:rFonts w:ascii="Open Sans" w:eastAsia="Times New Roman" w:hAnsi="Open Sans" w:cs="Open Sans"/>
          <w:i/>
          <w:iCs/>
          <w:color w:val="000000" w:themeColor="text1"/>
        </w:rPr>
        <w:t>r</w:t>
      </w:r>
      <w:r w:rsidRPr="004B6F44">
        <w:rPr>
          <w:rFonts w:ascii="Open Sans" w:eastAsia="Times New Roman" w:hAnsi="Open Sans" w:cs="Open Sans"/>
          <w:i/>
          <w:iCs/>
          <w:color w:val="000000" w:themeColor="text1"/>
        </w:rPr>
        <w:t>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4"/>
      </w:tblGrid>
      <w:tr w:rsidR="00F25CBD" w:rsidRPr="004B6F44" w14:paraId="08AE9172" w14:textId="77777777" w:rsidTr="00F25CBD">
        <w:trPr>
          <w:trHeight w:val="1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B6FBD" w14:textId="1D5FD0C3" w:rsidR="00F25CBD" w:rsidRDefault="00F25CBD" w:rsidP="00F25CB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 w:themeColor="text1"/>
              </w:rPr>
            </w:pPr>
            <w:r w:rsidRPr="004B6F44">
              <w:rPr>
                <w:rFonts w:ascii="Open Sans" w:eastAsia="Times New Roman" w:hAnsi="Open Sans" w:cs="Open Sans"/>
                <w:color w:val="000000" w:themeColor="text1"/>
              </w:rPr>
              <w:t>What are the 5 main things your CV should include?</w:t>
            </w:r>
          </w:p>
          <w:p w14:paraId="7FD884EE" w14:textId="77777777" w:rsidR="004B6F44" w:rsidRPr="004B6F44" w:rsidRDefault="004B6F44" w:rsidP="004B6F44">
            <w:pPr>
              <w:spacing w:after="0" w:line="240" w:lineRule="auto"/>
              <w:ind w:left="720"/>
              <w:textAlignment w:val="baseline"/>
              <w:rPr>
                <w:rFonts w:ascii="Open Sans" w:eastAsia="Times New Roman" w:hAnsi="Open Sans" w:cs="Open Sans"/>
                <w:color w:val="000000" w:themeColor="text1"/>
              </w:rPr>
            </w:pPr>
          </w:p>
          <w:p w14:paraId="3494D85F" w14:textId="10ADC717" w:rsidR="004B6F44" w:rsidRPr="004B6F44" w:rsidRDefault="00F25CBD" w:rsidP="004B6F4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 w:themeColor="text1"/>
              </w:rPr>
            </w:pPr>
            <w:r w:rsidRPr="004B6F44">
              <w:rPr>
                <w:rFonts w:ascii="Open Sans" w:eastAsia="Times New Roman" w:hAnsi="Open Sans" w:cs="Open Sans"/>
                <w:color w:val="000000" w:themeColor="text1"/>
              </w:rPr>
              <w:t>Should you include your date of birth and a photo on your CV?</w:t>
            </w:r>
          </w:p>
          <w:p w14:paraId="69A686F8" w14:textId="77777777" w:rsidR="004B6F44" w:rsidRPr="004B6F44" w:rsidRDefault="004B6F44" w:rsidP="004B6F44">
            <w:pPr>
              <w:spacing w:after="0" w:line="240" w:lineRule="auto"/>
              <w:ind w:left="720"/>
              <w:textAlignment w:val="baseline"/>
              <w:rPr>
                <w:rFonts w:ascii="Open Sans" w:eastAsia="Times New Roman" w:hAnsi="Open Sans" w:cs="Open Sans"/>
                <w:color w:val="000000" w:themeColor="text1"/>
              </w:rPr>
            </w:pPr>
          </w:p>
          <w:p w14:paraId="5110B029" w14:textId="4D3D8D27" w:rsidR="00F25CBD" w:rsidRDefault="00F25CBD" w:rsidP="00F25CB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 w:themeColor="text1"/>
              </w:rPr>
            </w:pPr>
            <w:r w:rsidRPr="004B6F44">
              <w:rPr>
                <w:rFonts w:ascii="Open Sans" w:eastAsia="Times New Roman" w:hAnsi="Open Sans" w:cs="Open Sans"/>
                <w:color w:val="000000" w:themeColor="text1"/>
              </w:rPr>
              <w:t>Is it better to save your CV as a Word document or a PDF? </w:t>
            </w:r>
          </w:p>
          <w:p w14:paraId="4D5CE670" w14:textId="77777777" w:rsidR="004B6F44" w:rsidRPr="004B6F44" w:rsidRDefault="004B6F44" w:rsidP="004B6F44">
            <w:pPr>
              <w:spacing w:after="0" w:line="240" w:lineRule="auto"/>
              <w:ind w:left="720"/>
              <w:textAlignment w:val="baseline"/>
              <w:rPr>
                <w:rFonts w:ascii="Open Sans" w:eastAsia="Times New Roman" w:hAnsi="Open Sans" w:cs="Open Sans"/>
                <w:color w:val="000000" w:themeColor="text1"/>
              </w:rPr>
            </w:pPr>
          </w:p>
          <w:p w14:paraId="0842F64E" w14:textId="7DF99AD3" w:rsidR="00F25CBD" w:rsidRPr="004B6F44" w:rsidRDefault="00F25CBD" w:rsidP="00F25CB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 w:themeColor="text1"/>
              </w:rPr>
            </w:pPr>
            <w:r w:rsidRPr="004B6F44">
              <w:rPr>
                <w:rFonts w:ascii="Open Sans" w:eastAsia="Times New Roman" w:hAnsi="Open Sans" w:cs="Open Sans"/>
                <w:color w:val="000000" w:themeColor="text1"/>
              </w:rPr>
              <w:t>Is it beneficial to make one CV which can be sent to multiple employers without any amendments?</w:t>
            </w:r>
          </w:p>
          <w:p w14:paraId="0BEFC6E9" w14:textId="77777777" w:rsidR="00F25CBD" w:rsidRPr="004B6F44" w:rsidRDefault="00F25CBD" w:rsidP="00F25CBD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</w:tbl>
    <w:p w14:paraId="2C0E69C1" w14:textId="41871EB5" w:rsidR="00F25CBD" w:rsidRPr="004B6F44" w:rsidRDefault="00F25CBD" w:rsidP="00F25CBD">
      <w:pPr>
        <w:spacing w:after="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</w:p>
    <w:p w14:paraId="3FFBD273" w14:textId="41CC460E" w:rsidR="00F25CBD" w:rsidRPr="004B6F44" w:rsidRDefault="00F25CBD" w:rsidP="00F25CBD">
      <w:pPr>
        <w:spacing w:after="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  <w:r w:rsidRPr="004B6F44">
        <w:rPr>
          <w:rFonts w:ascii="Open Sans" w:eastAsia="Times New Roman" w:hAnsi="Open Sans" w:cs="Open Sans"/>
          <w:color w:val="000000" w:themeColor="text1"/>
        </w:rPr>
        <w:t>Go to the next page for the answers - no cheating! </w:t>
      </w:r>
    </w:p>
    <w:p w14:paraId="3AC56E9A" w14:textId="143773B5" w:rsidR="00F25CBD" w:rsidRPr="004B6F44" w:rsidRDefault="00F25CBD" w:rsidP="00F25CBD">
      <w:pPr>
        <w:spacing w:after="24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</w:p>
    <w:p w14:paraId="6A4CACB0" w14:textId="77777777" w:rsidR="004B6F44" w:rsidRDefault="004B6F44" w:rsidP="00F25CBD">
      <w:pPr>
        <w:spacing w:after="0" w:line="240" w:lineRule="auto"/>
        <w:rPr>
          <w:rFonts w:ascii="Open Sans" w:eastAsia="Times New Roman" w:hAnsi="Open Sans" w:cs="Open Sans"/>
          <w:color w:val="000000" w:themeColor="text1"/>
        </w:rPr>
      </w:pPr>
    </w:p>
    <w:p w14:paraId="35A9C46F" w14:textId="77777777" w:rsidR="004B6F44" w:rsidRDefault="004B6F44" w:rsidP="00F25CBD">
      <w:pPr>
        <w:spacing w:after="0" w:line="240" w:lineRule="auto"/>
        <w:rPr>
          <w:rFonts w:ascii="Open Sans" w:eastAsia="Times New Roman" w:hAnsi="Open Sans" w:cs="Open Sans"/>
          <w:color w:val="000000" w:themeColor="text1"/>
        </w:rPr>
      </w:pPr>
    </w:p>
    <w:p w14:paraId="05A695AC" w14:textId="77777777" w:rsidR="004B6F44" w:rsidRDefault="004B6F44" w:rsidP="00F25CBD">
      <w:pPr>
        <w:spacing w:after="0" w:line="240" w:lineRule="auto"/>
        <w:rPr>
          <w:rFonts w:ascii="Open Sans" w:eastAsia="Times New Roman" w:hAnsi="Open Sans" w:cs="Open Sans"/>
          <w:color w:val="000000" w:themeColor="text1"/>
        </w:rPr>
      </w:pPr>
    </w:p>
    <w:p w14:paraId="43EDCC8D" w14:textId="77777777" w:rsidR="004B6F44" w:rsidRDefault="004B6F44" w:rsidP="00F25CBD">
      <w:pPr>
        <w:spacing w:after="0" w:line="240" w:lineRule="auto"/>
        <w:rPr>
          <w:rFonts w:ascii="Open Sans" w:eastAsia="Times New Roman" w:hAnsi="Open Sans" w:cs="Open Sans"/>
          <w:color w:val="000000" w:themeColor="text1"/>
        </w:rPr>
      </w:pPr>
    </w:p>
    <w:p w14:paraId="1862905D" w14:textId="77777777" w:rsidR="004B6F44" w:rsidRDefault="004B6F44" w:rsidP="00F25CBD">
      <w:pPr>
        <w:spacing w:after="0" w:line="240" w:lineRule="auto"/>
        <w:rPr>
          <w:rFonts w:ascii="Open Sans" w:eastAsia="Times New Roman" w:hAnsi="Open Sans" w:cs="Open Sans"/>
          <w:color w:val="000000" w:themeColor="text1"/>
        </w:rPr>
      </w:pPr>
    </w:p>
    <w:p w14:paraId="4086D013" w14:textId="77777777" w:rsidR="004B6F44" w:rsidRDefault="004B6F44" w:rsidP="00F25CBD">
      <w:pPr>
        <w:spacing w:after="0" w:line="240" w:lineRule="auto"/>
        <w:rPr>
          <w:rFonts w:ascii="Open Sans" w:eastAsia="Times New Roman" w:hAnsi="Open Sans" w:cs="Open Sans"/>
          <w:color w:val="000000" w:themeColor="text1"/>
        </w:rPr>
      </w:pPr>
    </w:p>
    <w:p w14:paraId="24C3AF6E" w14:textId="77777777" w:rsidR="004B6F44" w:rsidRDefault="004B6F44" w:rsidP="00F25CBD">
      <w:pPr>
        <w:spacing w:after="0" w:line="240" w:lineRule="auto"/>
        <w:rPr>
          <w:rFonts w:ascii="Open Sans" w:eastAsia="Times New Roman" w:hAnsi="Open Sans" w:cs="Open Sans"/>
          <w:color w:val="000000" w:themeColor="text1"/>
        </w:rPr>
      </w:pPr>
    </w:p>
    <w:p w14:paraId="779F0655" w14:textId="77777777" w:rsidR="004B6F44" w:rsidRDefault="004B6F44" w:rsidP="00F25CBD">
      <w:pPr>
        <w:spacing w:after="0" w:line="240" w:lineRule="auto"/>
        <w:rPr>
          <w:rFonts w:ascii="Open Sans" w:eastAsia="Times New Roman" w:hAnsi="Open Sans" w:cs="Open Sans"/>
          <w:color w:val="000000" w:themeColor="text1"/>
        </w:rPr>
      </w:pPr>
    </w:p>
    <w:p w14:paraId="1034D3A9" w14:textId="77777777" w:rsidR="004B6F44" w:rsidRDefault="004B6F44" w:rsidP="00F25CBD">
      <w:pPr>
        <w:spacing w:after="0" w:line="240" w:lineRule="auto"/>
        <w:rPr>
          <w:rFonts w:ascii="Open Sans" w:eastAsia="Times New Roman" w:hAnsi="Open Sans" w:cs="Open Sans"/>
          <w:color w:val="000000" w:themeColor="text1"/>
        </w:rPr>
      </w:pPr>
    </w:p>
    <w:p w14:paraId="4330E835" w14:textId="0D928D23" w:rsidR="00F25CBD" w:rsidRPr="004B6F44" w:rsidRDefault="004B6F44" w:rsidP="00F25CBD">
      <w:pPr>
        <w:spacing w:after="0" w:line="240" w:lineRule="auto"/>
        <w:rPr>
          <w:rFonts w:ascii="Open Sans" w:eastAsia="Times New Roman" w:hAnsi="Open Sans" w:cs="Open Sans"/>
          <w:b/>
          <w:bCs/>
          <w:color w:val="000000" w:themeColor="text1"/>
          <w:sz w:val="24"/>
          <w:szCs w:val="24"/>
        </w:rPr>
      </w:pPr>
      <w:r w:rsidRPr="004B6F44">
        <w:rPr>
          <w:rFonts w:ascii="Open Sans" w:eastAsia="Times New Roman" w:hAnsi="Open Sans" w:cs="Open Sans"/>
          <w:b/>
          <w:bCs/>
          <w:color w:val="000000" w:themeColor="text1"/>
        </w:rPr>
        <w:t>Task 2</w:t>
      </w:r>
    </w:p>
    <w:p w14:paraId="7994323C" w14:textId="3EC5D5F2" w:rsidR="00F25CBD" w:rsidRPr="004B6F44" w:rsidRDefault="004B6F44" w:rsidP="00F25CBD">
      <w:pPr>
        <w:spacing w:after="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  <w:r>
        <w:rPr>
          <w:rFonts w:ascii="Open Sans" w:eastAsia="Times New Roman" w:hAnsi="Open Sans" w:cs="Open Sans"/>
          <w:color w:val="000000" w:themeColor="text1"/>
        </w:rPr>
        <w:t xml:space="preserve">Read the comments in the </w:t>
      </w:r>
      <w:r w:rsidR="008D441D">
        <w:rPr>
          <w:rFonts w:ascii="Open Sans" w:eastAsia="Times New Roman" w:hAnsi="Open Sans" w:cs="Open Sans"/>
          <w:color w:val="000000" w:themeColor="text1"/>
        </w:rPr>
        <w:t>boxes below and then u</w:t>
      </w:r>
      <w:r w:rsidR="00F25CBD" w:rsidRPr="004B6F44">
        <w:rPr>
          <w:rFonts w:ascii="Open Sans" w:eastAsia="Times New Roman" w:hAnsi="Open Sans" w:cs="Open Sans"/>
          <w:color w:val="000000" w:themeColor="text1"/>
        </w:rPr>
        <w:t xml:space="preserve">sing the table provided, list the top 3 dos and don’ts of a CV. Can you add any others that aren’t </w:t>
      </w:r>
      <w:r w:rsidR="008D441D">
        <w:rPr>
          <w:rFonts w:ascii="Open Sans" w:eastAsia="Times New Roman" w:hAnsi="Open Sans" w:cs="Open Sans"/>
          <w:color w:val="000000" w:themeColor="text1"/>
        </w:rPr>
        <w:t>listed here?  Once you’ve done so, upload it to your Locker</w:t>
      </w:r>
      <w:r w:rsidR="00E562AD">
        <w:rPr>
          <w:rFonts w:ascii="Open Sans" w:eastAsia="Times New Roman" w:hAnsi="Open Sans" w:cs="Open Sans"/>
          <w:color w:val="000000" w:themeColor="text1"/>
        </w:rPr>
        <w:t>.</w:t>
      </w:r>
    </w:p>
    <w:p w14:paraId="4558327D" w14:textId="465AE6D3" w:rsidR="00F25CBD" w:rsidRPr="004B6F44" w:rsidRDefault="00F25CBD" w:rsidP="00F25CBD">
      <w:pPr>
        <w:spacing w:after="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13"/>
        <w:tblW w:w="94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4"/>
        <w:gridCol w:w="4887"/>
      </w:tblGrid>
      <w:tr w:rsidR="004B6F44" w:rsidRPr="004B6F44" w14:paraId="630EC592" w14:textId="77777777" w:rsidTr="004B6F44">
        <w:trPr>
          <w:trHeight w:val="600"/>
        </w:trPr>
        <w:tc>
          <w:tcPr>
            <w:tcW w:w="4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91043" w14:textId="46AD72D7" w:rsidR="004B6F44" w:rsidRPr="004B6F44" w:rsidRDefault="004B6F44" w:rsidP="004B6F44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4B6F44">
              <w:rPr>
                <w:rFonts w:ascii="Open Sans" w:eastAsia="Times New Roman" w:hAnsi="Open Sans" w:cs="Open Sans"/>
                <w:color w:val="000000" w:themeColor="text1"/>
              </w:rPr>
              <w:lastRenderedPageBreak/>
              <w:t>Top 3 Dos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1C991" w14:textId="77777777" w:rsidR="004B6F44" w:rsidRPr="004B6F44" w:rsidRDefault="004B6F44" w:rsidP="004B6F44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4B6F44">
              <w:rPr>
                <w:rFonts w:ascii="Open Sans" w:eastAsia="Times New Roman" w:hAnsi="Open Sans" w:cs="Open Sans"/>
                <w:color w:val="000000" w:themeColor="text1"/>
              </w:rPr>
              <w:t>Top 3 Don’ts </w:t>
            </w:r>
          </w:p>
        </w:tc>
      </w:tr>
      <w:tr w:rsidR="004B6F44" w:rsidRPr="004B6F44" w14:paraId="66BFFC4B" w14:textId="77777777" w:rsidTr="004B6F44">
        <w:trPr>
          <w:trHeight w:val="175"/>
        </w:trPr>
        <w:tc>
          <w:tcPr>
            <w:tcW w:w="4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E62A8" w14:textId="35EA4329" w:rsidR="004B6F44" w:rsidRPr="004B6F44" w:rsidRDefault="004B6F44" w:rsidP="004B6F44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BA118" w14:textId="77777777" w:rsidR="004B6F44" w:rsidRPr="004B6F44" w:rsidRDefault="004B6F44" w:rsidP="004B6F44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004B6F44" w:rsidRPr="004B6F44" w14:paraId="229EE3F1" w14:textId="77777777" w:rsidTr="004B6F44">
        <w:trPr>
          <w:trHeight w:val="175"/>
        </w:trPr>
        <w:tc>
          <w:tcPr>
            <w:tcW w:w="4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EBCA2" w14:textId="19314BBA" w:rsidR="004B6F44" w:rsidRPr="004B6F44" w:rsidRDefault="004B6F44" w:rsidP="004B6F44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78890" w14:textId="77777777" w:rsidR="004B6F44" w:rsidRPr="004B6F44" w:rsidRDefault="004B6F44" w:rsidP="004B6F44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004B6F44" w:rsidRPr="004B6F44" w14:paraId="3DDAF190" w14:textId="77777777" w:rsidTr="004B6F44">
        <w:trPr>
          <w:trHeight w:val="159"/>
        </w:trPr>
        <w:tc>
          <w:tcPr>
            <w:tcW w:w="4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B501E" w14:textId="5451BBBB" w:rsidR="004B6F44" w:rsidRPr="004B6F44" w:rsidRDefault="004B6F44" w:rsidP="004B6F44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D7840" w14:textId="584CC6C3" w:rsidR="004B6F44" w:rsidRPr="004B6F44" w:rsidRDefault="004B6F44" w:rsidP="004B6F44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004B6F44" w:rsidRPr="004B6F44" w14:paraId="30E90162" w14:textId="77777777" w:rsidTr="004B6F44">
        <w:trPr>
          <w:trHeight w:val="175"/>
        </w:trPr>
        <w:tc>
          <w:tcPr>
            <w:tcW w:w="4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1F1A4" w14:textId="77777777" w:rsidR="004B6F44" w:rsidRPr="004B6F44" w:rsidRDefault="004B6F44" w:rsidP="004B6F44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FC944" w14:textId="35E20F15" w:rsidR="004B6F44" w:rsidRPr="004B6F44" w:rsidRDefault="004B6F44" w:rsidP="004B6F44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</w:tbl>
    <w:p w14:paraId="6395C7A4" w14:textId="13B0A9B6" w:rsidR="00F25CBD" w:rsidRPr="004B6F44" w:rsidRDefault="00F25CBD" w:rsidP="00F25CBD">
      <w:pPr>
        <w:spacing w:after="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  <w:r w:rsidRPr="004B6F44">
        <w:rPr>
          <w:rFonts w:ascii="Open Sans" w:eastAsia="Times New Roman" w:hAnsi="Open Sans" w:cs="Open Sans"/>
          <w:color w:val="000000" w:themeColor="text1"/>
        </w:rPr>
        <w:t> </w:t>
      </w:r>
    </w:p>
    <w:p w14:paraId="0418BD71" w14:textId="4BC4A0A4" w:rsidR="00F25CBD" w:rsidRPr="004B6F44" w:rsidRDefault="008D441D" w:rsidP="00F25CBD">
      <w:pPr>
        <w:spacing w:after="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  <w:r w:rsidRPr="004B6F44">
        <w:rPr>
          <w:rFonts w:ascii="Open Sans" w:eastAsia="Times New Roman" w:hAnsi="Open Sans" w:cs="Open Sans"/>
          <w:noProof/>
          <w:color w:val="000000" w:themeColor="text1"/>
          <w:bdr w:val="none" w:sz="0" w:space="0" w:color="auto" w:frame="1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285F55C2" wp14:editId="0BCA060A">
            <wp:simplePos x="0" y="0"/>
            <wp:positionH relativeFrom="margin">
              <wp:posOffset>3651250</wp:posOffset>
            </wp:positionH>
            <wp:positionV relativeFrom="paragraph">
              <wp:posOffset>38100</wp:posOffset>
            </wp:positionV>
            <wp:extent cx="1403350" cy="446405"/>
            <wp:effectExtent l="0" t="0" r="635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6F44">
        <w:rPr>
          <w:rFonts w:ascii="Open Sans" w:eastAsia="Times New Roman" w:hAnsi="Open Sans" w:cs="Open Sans"/>
          <w:noProof/>
          <w:color w:val="000000" w:themeColor="text1"/>
          <w:bdr w:val="none" w:sz="0" w:space="0" w:color="auto" w:frame="1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4228F823" wp14:editId="1C7E2018">
            <wp:simplePos x="0" y="0"/>
            <wp:positionH relativeFrom="margin">
              <wp:posOffset>1863725</wp:posOffset>
            </wp:positionH>
            <wp:positionV relativeFrom="paragraph">
              <wp:posOffset>38100</wp:posOffset>
            </wp:positionV>
            <wp:extent cx="1424940" cy="446405"/>
            <wp:effectExtent l="0" t="0" r="381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6F44">
        <w:rPr>
          <w:rFonts w:ascii="Open Sans" w:eastAsia="Times New Roman" w:hAnsi="Open Sans" w:cs="Open Sans"/>
          <w:noProof/>
          <w:color w:val="000000" w:themeColor="text1"/>
          <w:bdr w:val="none" w:sz="0" w:space="0" w:color="auto" w:frame="1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7A7B6BE" wp14:editId="43E907FD">
            <wp:simplePos x="0" y="0"/>
            <wp:positionH relativeFrom="column">
              <wp:posOffset>6350</wp:posOffset>
            </wp:positionH>
            <wp:positionV relativeFrom="paragraph">
              <wp:posOffset>5715</wp:posOffset>
            </wp:positionV>
            <wp:extent cx="1445895" cy="520700"/>
            <wp:effectExtent l="0" t="0" r="190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2849E1" w14:textId="6EF691CE" w:rsidR="00F25CBD" w:rsidRPr="004B6F44" w:rsidRDefault="00F25CBD" w:rsidP="00F25CBD">
      <w:pPr>
        <w:spacing w:after="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</w:p>
    <w:p w14:paraId="58A70E8F" w14:textId="157A1223" w:rsidR="00F25CBD" w:rsidRPr="004B6F44" w:rsidRDefault="00F25CBD" w:rsidP="00F25CBD">
      <w:pPr>
        <w:spacing w:after="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</w:p>
    <w:p w14:paraId="303AC6D0" w14:textId="4766A426" w:rsidR="00F25CBD" w:rsidRPr="004B6F44" w:rsidRDefault="008D441D" w:rsidP="00F25CBD">
      <w:pPr>
        <w:spacing w:after="24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  <w:r w:rsidRPr="004B6F44">
        <w:rPr>
          <w:rFonts w:ascii="Open Sans" w:eastAsia="Times New Roman" w:hAnsi="Open Sans" w:cs="Open Sans"/>
          <w:noProof/>
          <w:color w:val="000000" w:themeColor="text1"/>
          <w:bdr w:val="none" w:sz="0" w:space="0" w:color="auto" w:frame="1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4BF7D62D" wp14:editId="61EA28BC">
            <wp:simplePos x="0" y="0"/>
            <wp:positionH relativeFrom="column">
              <wp:posOffset>558800</wp:posOffset>
            </wp:positionH>
            <wp:positionV relativeFrom="paragraph">
              <wp:posOffset>19685</wp:posOffset>
            </wp:positionV>
            <wp:extent cx="1441450" cy="521823"/>
            <wp:effectExtent l="0" t="0" r="635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52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6F44">
        <w:rPr>
          <w:rFonts w:ascii="Open Sans" w:eastAsia="Times New Roman" w:hAnsi="Open Sans" w:cs="Open Sans"/>
          <w:noProof/>
          <w:color w:val="000000" w:themeColor="text1"/>
          <w:bdr w:val="none" w:sz="0" w:space="0" w:color="auto" w:frame="1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4C4F53F" wp14:editId="38797242">
            <wp:simplePos x="0" y="0"/>
            <wp:positionH relativeFrom="column">
              <wp:posOffset>2482850</wp:posOffset>
            </wp:positionH>
            <wp:positionV relativeFrom="paragraph">
              <wp:posOffset>6350</wp:posOffset>
            </wp:positionV>
            <wp:extent cx="1520190" cy="488950"/>
            <wp:effectExtent l="0" t="0" r="3810" b="635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6F44">
        <w:rPr>
          <w:rFonts w:ascii="Open Sans" w:eastAsia="Times New Roman" w:hAnsi="Open Sans" w:cs="Open Sans"/>
          <w:noProof/>
          <w:color w:val="000000" w:themeColor="text1"/>
          <w:bdr w:val="none" w:sz="0" w:space="0" w:color="auto" w:frame="1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2B2D7FE" wp14:editId="1B83F8A5">
            <wp:simplePos x="0" y="0"/>
            <wp:positionH relativeFrom="column">
              <wp:posOffset>4394200</wp:posOffset>
            </wp:positionH>
            <wp:positionV relativeFrom="paragraph">
              <wp:posOffset>63500</wp:posOffset>
            </wp:positionV>
            <wp:extent cx="1403350" cy="457200"/>
            <wp:effectExtent l="0" t="0" r="635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9E3C96" w14:textId="10A330C9" w:rsidR="004B6F44" w:rsidRDefault="004B6F44" w:rsidP="00F25CBD">
      <w:pPr>
        <w:spacing w:after="0" w:line="240" w:lineRule="auto"/>
        <w:rPr>
          <w:rFonts w:ascii="Open Sans" w:eastAsia="Times New Roman" w:hAnsi="Open Sans" w:cs="Open Sans"/>
          <w:i/>
          <w:iCs/>
          <w:color w:val="000000" w:themeColor="text1"/>
        </w:rPr>
      </w:pPr>
    </w:p>
    <w:p w14:paraId="61ED4EAE" w14:textId="310663F1" w:rsidR="004B6F44" w:rsidRDefault="004B6F44" w:rsidP="00F25CBD">
      <w:pPr>
        <w:spacing w:after="0" w:line="240" w:lineRule="auto"/>
        <w:rPr>
          <w:rFonts w:ascii="Open Sans" w:eastAsia="Times New Roman" w:hAnsi="Open Sans" w:cs="Open Sans"/>
          <w:i/>
          <w:iCs/>
          <w:color w:val="000000" w:themeColor="text1"/>
        </w:rPr>
      </w:pPr>
    </w:p>
    <w:p w14:paraId="59E9E22B" w14:textId="67B5FDF3" w:rsidR="00F25CBD" w:rsidRPr="004B6F44" w:rsidRDefault="008D441D" w:rsidP="00F25CBD">
      <w:pPr>
        <w:spacing w:after="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  <w:r w:rsidRPr="004B6F44">
        <w:rPr>
          <w:rFonts w:ascii="Open Sans" w:eastAsia="Times New Roman" w:hAnsi="Open Sans" w:cs="Open Sans"/>
          <w:noProof/>
          <w:color w:val="000000" w:themeColor="text1"/>
          <w:bdr w:val="none" w:sz="0" w:space="0" w:color="auto" w:frame="1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4FB11D86" wp14:editId="592BC486">
            <wp:simplePos x="0" y="0"/>
            <wp:positionH relativeFrom="column">
              <wp:posOffset>4025900</wp:posOffset>
            </wp:positionH>
            <wp:positionV relativeFrom="paragraph">
              <wp:posOffset>3810</wp:posOffset>
            </wp:positionV>
            <wp:extent cx="1382395" cy="457200"/>
            <wp:effectExtent l="0" t="0" r="825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6F44">
        <w:rPr>
          <w:rFonts w:ascii="Open Sans" w:eastAsia="Times New Roman" w:hAnsi="Open Sans" w:cs="Open Sans"/>
          <w:noProof/>
          <w:color w:val="000000" w:themeColor="text1"/>
          <w:bdr w:val="none" w:sz="0" w:space="0" w:color="auto" w:frame="1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7935FC2" wp14:editId="7D87010D">
            <wp:simplePos x="0" y="0"/>
            <wp:positionH relativeFrom="column">
              <wp:posOffset>1983740</wp:posOffset>
            </wp:positionH>
            <wp:positionV relativeFrom="paragraph">
              <wp:posOffset>3810</wp:posOffset>
            </wp:positionV>
            <wp:extent cx="1499235" cy="488950"/>
            <wp:effectExtent l="0" t="0" r="5715" b="63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6F44">
        <w:rPr>
          <w:rFonts w:ascii="Open Sans" w:eastAsia="Times New Roman" w:hAnsi="Open Sans" w:cs="Open Sans"/>
          <w:noProof/>
          <w:color w:val="000000" w:themeColor="text1"/>
          <w:bdr w:val="none" w:sz="0" w:space="0" w:color="auto" w:frame="1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1BBB0C09" wp14:editId="7637E20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382395" cy="446405"/>
            <wp:effectExtent l="0" t="0" r="825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9665D5" w14:textId="00045FF7" w:rsidR="00F25CBD" w:rsidRPr="004B6F44" w:rsidRDefault="00F25CBD" w:rsidP="00F25CBD">
      <w:pPr>
        <w:spacing w:after="24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</w:p>
    <w:p w14:paraId="05659345" w14:textId="552A373F" w:rsidR="008D441D" w:rsidRDefault="008D441D" w:rsidP="00F25CBD">
      <w:pPr>
        <w:spacing w:after="0" w:line="240" w:lineRule="auto"/>
        <w:rPr>
          <w:rFonts w:ascii="Open Sans" w:eastAsia="Times New Roman" w:hAnsi="Open Sans" w:cs="Open Sans"/>
          <w:color w:val="000000" w:themeColor="text1"/>
        </w:rPr>
      </w:pPr>
    </w:p>
    <w:p w14:paraId="4557D243" w14:textId="445228C7" w:rsidR="008D441D" w:rsidRDefault="008D441D" w:rsidP="00F25CBD">
      <w:pPr>
        <w:spacing w:after="0" w:line="240" w:lineRule="auto"/>
        <w:rPr>
          <w:rFonts w:ascii="Open Sans" w:eastAsia="Times New Roman" w:hAnsi="Open Sans" w:cs="Open Sans"/>
          <w:color w:val="000000" w:themeColor="text1"/>
        </w:rPr>
      </w:pPr>
    </w:p>
    <w:p w14:paraId="51A4D1C3" w14:textId="49E51A07" w:rsidR="008D441D" w:rsidRDefault="008D441D" w:rsidP="00F25CBD">
      <w:pPr>
        <w:spacing w:after="0" w:line="240" w:lineRule="auto"/>
        <w:rPr>
          <w:rFonts w:ascii="Open Sans" w:eastAsia="Times New Roman" w:hAnsi="Open Sans" w:cs="Open Sans"/>
          <w:color w:val="000000" w:themeColor="text1"/>
        </w:rPr>
      </w:pPr>
    </w:p>
    <w:p w14:paraId="30CD90E5" w14:textId="346FF5D6" w:rsidR="00F25CBD" w:rsidRPr="008D441D" w:rsidRDefault="008D441D" w:rsidP="00F25CBD">
      <w:pPr>
        <w:spacing w:after="0" w:line="240" w:lineRule="auto"/>
        <w:rPr>
          <w:rFonts w:ascii="Open Sans" w:eastAsia="Times New Roman" w:hAnsi="Open Sans" w:cs="Open Sans"/>
          <w:b/>
          <w:bCs/>
          <w:color w:val="000000" w:themeColor="text1"/>
          <w:sz w:val="24"/>
          <w:szCs w:val="24"/>
        </w:rPr>
      </w:pPr>
      <w:r w:rsidRPr="008D441D">
        <w:rPr>
          <w:rFonts w:ascii="Open Sans" w:eastAsia="Times New Roman" w:hAnsi="Open Sans" w:cs="Open Sans"/>
          <w:b/>
          <w:bCs/>
          <w:color w:val="000000" w:themeColor="text1"/>
        </w:rPr>
        <w:t>Task</w:t>
      </w:r>
      <w:r>
        <w:rPr>
          <w:rFonts w:ascii="Open Sans" w:eastAsia="Times New Roman" w:hAnsi="Open Sans" w:cs="Open Sans"/>
          <w:b/>
          <w:bCs/>
          <w:color w:val="000000" w:themeColor="text1"/>
        </w:rPr>
        <w:t xml:space="preserve"> 3</w:t>
      </w:r>
    </w:p>
    <w:p w14:paraId="7D23D7C9" w14:textId="65BA7B8E" w:rsidR="00F25CBD" w:rsidRPr="004B6F44" w:rsidRDefault="00F25CBD" w:rsidP="00F25CBD">
      <w:pPr>
        <w:spacing w:after="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  <w:r w:rsidRPr="004B6F44">
        <w:rPr>
          <w:rFonts w:ascii="Open Sans" w:eastAsia="Times New Roman" w:hAnsi="Open Sans" w:cs="Open Sans"/>
          <w:color w:val="000000" w:themeColor="text1"/>
        </w:rPr>
        <w:t>Go to the CV/Resume tool and complete your CV</w:t>
      </w:r>
      <w:r w:rsidR="00E562AD">
        <w:rPr>
          <w:rFonts w:ascii="Open Sans" w:eastAsia="Times New Roman" w:hAnsi="Open Sans" w:cs="Open Sans"/>
          <w:color w:val="000000" w:themeColor="text1"/>
        </w:rPr>
        <w:t>.</w:t>
      </w:r>
      <w:r w:rsidRPr="004B6F44">
        <w:rPr>
          <w:rFonts w:ascii="Open Sans" w:eastAsia="Times New Roman" w:hAnsi="Open Sans" w:cs="Open Sans"/>
          <w:color w:val="000000" w:themeColor="text1"/>
        </w:rPr>
        <w:t xml:space="preserve"> Once you have completed your CV, you can download it as a PDF or Word Document and then </w:t>
      </w:r>
      <w:r w:rsidR="008D441D">
        <w:rPr>
          <w:rFonts w:ascii="Open Sans" w:eastAsia="Times New Roman" w:hAnsi="Open Sans" w:cs="Open Sans"/>
          <w:color w:val="000000" w:themeColor="text1"/>
        </w:rPr>
        <w:t>push</w:t>
      </w:r>
      <w:r w:rsidRPr="004B6F44">
        <w:rPr>
          <w:rFonts w:ascii="Open Sans" w:eastAsia="Times New Roman" w:hAnsi="Open Sans" w:cs="Open Sans"/>
          <w:color w:val="000000" w:themeColor="text1"/>
        </w:rPr>
        <w:t xml:space="preserve"> it </w:t>
      </w:r>
      <w:r w:rsidR="008D441D">
        <w:rPr>
          <w:rFonts w:ascii="Open Sans" w:eastAsia="Times New Roman" w:hAnsi="Open Sans" w:cs="Open Sans"/>
          <w:color w:val="000000" w:themeColor="text1"/>
        </w:rPr>
        <w:t>in</w:t>
      </w:r>
      <w:r w:rsidRPr="004B6F44">
        <w:rPr>
          <w:rFonts w:ascii="Open Sans" w:eastAsia="Times New Roman" w:hAnsi="Open Sans" w:cs="Open Sans"/>
          <w:color w:val="000000" w:themeColor="text1"/>
        </w:rPr>
        <w:t>to your Locker</w:t>
      </w:r>
      <w:r w:rsidR="00E562AD">
        <w:rPr>
          <w:rFonts w:ascii="Open Sans" w:eastAsia="Times New Roman" w:hAnsi="Open Sans" w:cs="Open Sans"/>
          <w:color w:val="000000" w:themeColor="text1"/>
        </w:rPr>
        <w:t>.</w:t>
      </w:r>
    </w:p>
    <w:p w14:paraId="3E51A127" w14:textId="094BBC17" w:rsidR="00F25CBD" w:rsidRPr="004B6F44" w:rsidRDefault="008D441D" w:rsidP="00F25CBD">
      <w:pPr>
        <w:spacing w:after="24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65EB2DBC" wp14:editId="453C8784">
            <wp:simplePos x="0" y="0"/>
            <wp:positionH relativeFrom="column">
              <wp:posOffset>895350</wp:posOffset>
            </wp:positionH>
            <wp:positionV relativeFrom="paragraph">
              <wp:posOffset>186055</wp:posOffset>
            </wp:positionV>
            <wp:extent cx="3556000" cy="24384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9" t="17160" r="21902" b="7100"/>
                    <a:stretch/>
                  </pic:blipFill>
                  <pic:spPr bwMode="auto">
                    <a:xfrm>
                      <a:off x="0" y="0"/>
                      <a:ext cx="3556000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25CBD" w:rsidRPr="004B6F44">
        <w:rPr>
          <w:rFonts w:ascii="Open Sans" w:eastAsia="Times New Roman" w:hAnsi="Open Sans" w:cs="Open Sans"/>
          <w:color w:val="000000" w:themeColor="text1"/>
          <w:sz w:val="24"/>
          <w:szCs w:val="24"/>
        </w:rPr>
        <w:br/>
      </w:r>
      <w:r w:rsidR="00F25CBD" w:rsidRPr="004B6F44">
        <w:rPr>
          <w:rFonts w:ascii="Open Sans" w:eastAsia="Times New Roman" w:hAnsi="Open Sans" w:cs="Open Sans"/>
          <w:color w:val="000000" w:themeColor="text1"/>
          <w:sz w:val="24"/>
          <w:szCs w:val="24"/>
        </w:rPr>
        <w:br/>
      </w:r>
      <w:r w:rsidR="00F25CBD" w:rsidRPr="004B6F44">
        <w:rPr>
          <w:rFonts w:ascii="Open Sans" w:eastAsia="Times New Roman" w:hAnsi="Open Sans" w:cs="Open Sans"/>
          <w:color w:val="000000" w:themeColor="text1"/>
          <w:sz w:val="24"/>
          <w:szCs w:val="24"/>
        </w:rPr>
        <w:br/>
      </w:r>
      <w:r w:rsidR="00F25CBD" w:rsidRPr="004B6F44">
        <w:rPr>
          <w:rFonts w:ascii="Open Sans" w:eastAsia="Times New Roman" w:hAnsi="Open Sans" w:cs="Open Sans"/>
          <w:color w:val="000000" w:themeColor="text1"/>
          <w:sz w:val="24"/>
          <w:szCs w:val="24"/>
        </w:rPr>
        <w:br/>
      </w:r>
      <w:r w:rsidR="00F25CBD" w:rsidRPr="004B6F44">
        <w:rPr>
          <w:rFonts w:ascii="Open Sans" w:eastAsia="Times New Roman" w:hAnsi="Open Sans" w:cs="Open Sans"/>
          <w:color w:val="000000" w:themeColor="text1"/>
          <w:sz w:val="24"/>
          <w:szCs w:val="24"/>
        </w:rPr>
        <w:br/>
      </w:r>
      <w:r w:rsidR="00F25CBD" w:rsidRPr="004B6F44">
        <w:rPr>
          <w:rFonts w:ascii="Open Sans" w:eastAsia="Times New Roman" w:hAnsi="Open Sans" w:cs="Open Sans"/>
          <w:color w:val="000000" w:themeColor="text1"/>
          <w:sz w:val="24"/>
          <w:szCs w:val="24"/>
        </w:rPr>
        <w:br/>
      </w:r>
      <w:r w:rsidR="00F25CBD" w:rsidRPr="004B6F44">
        <w:rPr>
          <w:rFonts w:ascii="Open Sans" w:eastAsia="Times New Roman" w:hAnsi="Open Sans" w:cs="Open Sans"/>
          <w:color w:val="000000" w:themeColor="text1"/>
          <w:sz w:val="24"/>
          <w:szCs w:val="24"/>
        </w:rPr>
        <w:br/>
      </w:r>
    </w:p>
    <w:p w14:paraId="770E13D1" w14:textId="79F188B3" w:rsidR="00F25CBD" w:rsidRPr="004B6F44" w:rsidRDefault="00F25CBD" w:rsidP="00F25CBD">
      <w:pPr>
        <w:spacing w:after="24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</w:p>
    <w:p w14:paraId="009A2A10" w14:textId="7B964DB7" w:rsidR="00F25CBD" w:rsidRPr="004B6F44" w:rsidRDefault="00F25CBD" w:rsidP="00F25CBD">
      <w:pPr>
        <w:spacing w:after="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  <w:r w:rsidRPr="004B6F44">
        <w:rPr>
          <w:rFonts w:ascii="Open Sans" w:eastAsia="Times New Roman" w:hAnsi="Open Sans" w:cs="Open Sans"/>
          <w:color w:val="000000" w:themeColor="text1"/>
        </w:rPr>
        <w:t xml:space="preserve">Answers for </w:t>
      </w:r>
      <w:r w:rsidR="008D441D">
        <w:rPr>
          <w:rFonts w:ascii="Open Sans" w:eastAsia="Times New Roman" w:hAnsi="Open Sans" w:cs="Open Sans"/>
          <w:color w:val="000000" w:themeColor="text1"/>
        </w:rPr>
        <w:t>Task</w:t>
      </w:r>
      <w:r w:rsidRPr="004B6F44">
        <w:rPr>
          <w:rFonts w:ascii="Open Sans" w:eastAsia="Times New Roman" w:hAnsi="Open Sans" w:cs="Open Sans"/>
          <w:color w:val="000000" w:themeColor="text1"/>
        </w:rPr>
        <w:t xml:space="preserve"> 1: </w:t>
      </w:r>
    </w:p>
    <w:p w14:paraId="354C48C8" w14:textId="77777777" w:rsidR="00F25CBD" w:rsidRPr="004B6F44" w:rsidRDefault="00F25CBD" w:rsidP="00F25CBD">
      <w:pPr>
        <w:spacing w:after="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</w:p>
    <w:p w14:paraId="4A90F780" w14:textId="3E22E089" w:rsidR="00F25CBD" w:rsidRPr="004B6F44" w:rsidRDefault="00F25CBD" w:rsidP="00F25CBD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</w:rPr>
      </w:pPr>
      <w:r w:rsidRPr="004B6F44">
        <w:rPr>
          <w:rFonts w:ascii="Open Sans" w:eastAsia="Times New Roman" w:hAnsi="Open Sans" w:cs="Open Sans"/>
          <w:color w:val="000000" w:themeColor="text1"/>
        </w:rPr>
        <w:t>Contact information, work history and experience, education, hobbies and interests, references</w:t>
      </w:r>
      <w:r w:rsidR="00E562AD">
        <w:rPr>
          <w:rFonts w:ascii="Open Sans" w:eastAsia="Times New Roman" w:hAnsi="Open Sans" w:cs="Open Sans"/>
          <w:color w:val="000000" w:themeColor="text1"/>
        </w:rPr>
        <w:t>.</w:t>
      </w:r>
    </w:p>
    <w:p w14:paraId="3673BC7C" w14:textId="77777777" w:rsidR="00F25CBD" w:rsidRPr="004B6F44" w:rsidRDefault="00F25CBD" w:rsidP="00F25CBD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</w:rPr>
      </w:pPr>
      <w:r w:rsidRPr="004B6F44">
        <w:rPr>
          <w:rFonts w:ascii="Open Sans" w:eastAsia="Times New Roman" w:hAnsi="Open Sans" w:cs="Open Sans"/>
          <w:color w:val="000000" w:themeColor="text1"/>
        </w:rPr>
        <w:t>While you shouldn’t usually include your age or a photo on your CV, some jobs may require it.</w:t>
      </w:r>
    </w:p>
    <w:p w14:paraId="1112AE14" w14:textId="6E7074B6" w:rsidR="00F25CBD" w:rsidRPr="004B6F44" w:rsidRDefault="00F25CBD" w:rsidP="00F25CBD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</w:rPr>
      </w:pPr>
      <w:r w:rsidRPr="004B6F44">
        <w:rPr>
          <w:rFonts w:ascii="Open Sans" w:eastAsia="Times New Roman" w:hAnsi="Open Sans" w:cs="Open Sans"/>
          <w:color w:val="000000" w:themeColor="text1"/>
        </w:rPr>
        <w:t xml:space="preserve">It’s better to save your CV as a PDF to make sure it still looks professional when it’s opened on another computer. </w:t>
      </w:r>
      <w:r w:rsidR="00E562AD">
        <w:rPr>
          <w:rFonts w:ascii="Open Sans" w:eastAsia="Times New Roman" w:hAnsi="Open Sans" w:cs="Open Sans"/>
          <w:color w:val="000000" w:themeColor="text1"/>
        </w:rPr>
        <w:t xml:space="preserve">You </w:t>
      </w:r>
      <w:r w:rsidRPr="004B6F44">
        <w:rPr>
          <w:rFonts w:ascii="Open Sans" w:eastAsia="Times New Roman" w:hAnsi="Open Sans" w:cs="Open Sans"/>
          <w:color w:val="000000" w:themeColor="text1"/>
        </w:rPr>
        <w:t xml:space="preserve">can do this with the </w:t>
      </w:r>
      <w:proofErr w:type="spellStart"/>
      <w:r w:rsidRPr="004B6F44">
        <w:rPr>
          <w:rFonts w:ascii="Open Sans" w:eastAsia="Times New Roman" w:hAnsi="Open Sans" w:cs="Open Sans"/>
          <w:color w:val="000000" w:themeColor="text1"/>
        </w:rPr>
        <w:t>Unifrog</w:t>
      </w:r>
      <w:proofErr w:type="spellEnd"/>
      <w:r w:rsidRPr="004B6F44">
        <w:rPr>
          <w:rFonts w:ascii="Open Sans" w:eastAsia="Times New Roman" w:hAnsi="Open Sans" w:cs="Open Sans"/>
          <w:color w:val="000000" w:themeColor="text1"/>
        </w:rPr>
        <w:t xml:space="preserve"> CV builder!</w:t>
      </w:r>
    </w:p>
    <w:p w14:paraId="14ACDE41" w14:textId="07E5C8E3" w:rsidR="00F25CBD" w:rsidRPr="004B6F44" w:rsidRDefault="00F25CBD" w:rsidP="00F25CBD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</w:rPr>
      </w:pPr>
      <w:r w:rsidRPr="004B6F44">
        <w:rPr>
          <w:rFonts w:ascii="Open Sans" w:eastAsia="Times New Roman" w:hAnsi="Open Sans" w:cs="Open Sans"/>
          <w:color w:val="000000" w:themeColor="text1"/>
        </w:rPr>
        <w:t xml:space="preserve">CVs should be tailored to each opportunity </w:t>
      </w:r>
      <w:r w:rsidR="00E562AD">
        <w:rPr>
          <w:rFonts w:ascii="Open Sans" w:eastAsia="Times New Roman" w:hAnsi="Open Sans" w:cs="Open Sans"/>
          <w:color w:val="000000" w:themeColor="text1"/>
        </w:rPr>
        <w:t xml:space="preserve">you </w:t>
      </w:r>
      <w:r w:rsidRPr="004B6F44">
        <w:rPr>
          <w:rFonts w:ascii="Open Sans" w:eastAsia="Times New Roman" w:hAnsi="Open Sans" w:cs="Open Sans"/>
          <w:color w:val="000000" w:themeColor="text1"/>
        </w:rPr>
        <w:t xml:space="preserve">are applying to. This means they can target the key skills required by that employer. </w:t>
      </w:r>
      <w:r w:rsidR="00E562AD">
        <w:rPr>
          <w:rFonts w:ascii="Open Sans" w:eastAsia="Times New Roman" w:hAnsi="Open Sans" w:cs="Open Sans"/>
          <w:color w:val="000000" w:themeColor="text1"/>
        </w:rPr>
        <w:t>You</w:t>
      </w:r>
      <w:r w:rsidRPr="004B6F44">
        <w:rPr>
          <w:rFonts w:ascii="Open Sans" w:eastAsia="Times New Roman" w:hAnsi="Open Sans" w:cs="Open Sans"/>
          <w:color w:val="000000" w:themeColor="text1"/>
        </w:rPr>
        <w:t xml:space="preserve"> can use the </w:t>
      </w:r>
      <w:proofErr w:type="spellStart"/>
      <w:r w:rsidRPr="004B6F44">
        <w:rPr>
          <w:rFonts w:ascii="Open Sans" w:eastAsia="Times New Roman" w:hAnsi="Open Sans" w:cs="Open Sans"/>
          <w:color w:val="000000" w:themeColor="text1"/>
        </w:rPr>
        <w:t>Unifrog</w:t>
      </w:r>
      <w:proofErr w:type="spellEnd"/>
      <w:r w:rsidRPr="004B6F44">
        <w:rPr>
          <w:rFonts w:ascii="Open Sans" w:eastAsia="Times New Roman" w:hAnsi="Open Sans" w:cs="Open Sans"/>
          <w:color w:val="000000" w:themeColor="text1"/>
        </w:rPr>
        <w:t xml:space="preserve"> CV builder to create several personal introductions that can be used each time </w:t>
      </w:r>
      <w:r w:rsidR="00E562AD">
        <w:rPr>
          <w:rFonts w:ascii="Open Sans" w:eastAsia="Times New Roman" w:hAnsi="Open Sans" w:cs="Open Sans"/>
          <w:color w:val="000000" w:themeColor="text1"/>
        </w:rPr>
        <w:t>you</w:t>
      </w:r>
      <w:r w:rsidRPr="004B6F44">
        <w:rPr>
          <w:rFonts w:ascii="Open Sans" w:eastAsia="Times New Roman" w:hAnsi="Open Sans" w:cs="Open Sans"/>
          <w:color w:val="000000" w:themeColor="text1"/>
        </w:rPr>
        <w:t xml:space="preserve"> need a CV.</w:t>
      </w:r>
    </w:p>
    <w:p w14:paraId="776703B4" w14:textId="77777777" w:rsidR="00BF034A" w:rsidRPr="004B6F44" w:rsidRDefault="00BF034A">
      <w:pPr>
        <w:rPr>
          <w:rFonts w:ascii="Open Sans" w:hAnsi="Open Sans" w:cs="Open Sans"/>
          <w:color w:val="000000" w:themeColor="text1"/>
        </w:rPr>
      </w:pPr>
    </w:p>
    <w:sectPr w:rsidR="00BF034A" w:rsidRPr="004B6F44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523EB" w14:textId="77777777" w:rsidR="00582EF8" w:rsidRDefault="00582EF8" w:rsidP="004B6F44">
      <w:pPr>
        <w:spacing w:after="0" w:line="240" w:lineRule="auto"/>
      </w:pPr>
      <w:r>
        <w:separator/>
      </w:r>
    </w:p>
  </w:endnote>
  <w:endnote w:type="continuationSeparator" w:id="0">
    <w:p w14:paraId="64B2B8B7" w14:textId="77777777" w:rsidR="00582EF8" w:rsidRDefault="00582EF8" w:rsidP="004B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Myriad Pro Con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575B0" w14:textId="77777777" w:rsidR="00582EF8" w:rsidRDefault="00582EF8" w:rsidP="004B6F44">
      <w:pPr>
        <w:spacing w:after="0" w:line="240" w:lineRule="auto"/>
      </w:pPr>
      <w:r>
        <w:separator/>
      </w:r>
    </w:p>
  </w:footnote>
  <w:footnote w:type="continuationSeparator" w:id="0">
    <w:p w14:paraId="151D2C8B" w14:textId="77777777" w:rsidR="00582EF8" w:rsidRDefault="00582EF8" w:rsidP="004B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4DC7F" w14:textId="2B3216F1" w:rsidR="004B6F44" w:rsidRDefault="004B6F44" w:rsidP="004B6F44">
    <w:pPr>
      <w:pStyle w:val="Header"/>
      <w:jc w:val="right"/>
    </w:pPr>
    <w:r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inline distT="0" distB="0" distL="0" distR="0" wp14:anchorId="6B18A0E8" wp14:editId="3EDBFED4">
          <wp:extent cx="1296670" cy="487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frog logo - Resourc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7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D85CDB" w14:textId="77777777" w:rsidR="004B6F44" w:rsidRDefault="004B6F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42CD0"/>
    <w:multiLevelType w:val="multilevel"/>
    <w:tmpl w:val="EAB4A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C0253"/>
    <w:multiLevelType w:val="hybridMultilevel"/>
    <w:tmpl w:val="B93CC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72963"/>
    <w:multiLevelType w:val="multilevel"/>
    <w:tmpl w:val="EF4E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D"/>
    <w:rsid w:val="003C7A64"/>
    <w:rsid w:val="004B6F44"/>
    <w:rsid w:val="004C0EAE"/>
    <w:rsid w:val="00582EF8"/>
    <w:rsid w:val="008D441D"/>
    <w:rsid w:val="00BF034A"/>
    <w:rsid w:val="00E562AD"/>
    <w:rsid w:val="00F2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C9172"/>
  <w15:chartTrackingRefBased/>
  <w15:docId w15:val="{9E745517-3DCB-4D3D-808E-89B26713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F44"/>
  </w:style>
  <w:style w:type="paragraph" w:styleId="Footer">
    <w:name w:val="footer"/>
    <w:basedOn w:val="Normal"/>
    <w:link w:val="FooterChar"/>
    <w:uiPriority w:val="99"/>
    <w:unhideWhenUsed/>
    <w:rsid w:val="004B6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F44"/>
  </w:style>
  <w:style w:type="paragraph" w:styleId="ListParagraph">
    <w:name w:val="List Paragraph"/>
    <w:basedOn w:val="Normal"/>
    <w:uiPriority w:val="34"/>
    <w:qFormat/>
    <w:rsid w:val="004B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 Zahra Shah</dc:creator>
  <cp:keywords/>
  <dc:description/>
  <cp:lastModifiedBy>Sarah Timberley</cp:lastModifiedBy>
  <cp:revision>2</cp:revision>
  <dcterms:created xsi:type="dcterms:W3CDTF">2020-07-02T10:44:00Z</dcterms:created>
  <dcterms:modified xsi:type="dcterms:W3CDTF">2020-07-02T10:44:00Z</dcterms:modified>
</cp:coreProperties>
</file>